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65" w:type="dxa"/>
        <w:jc w:val="center"/>
        <w:tblInd w:w="-709" w:type="dxa"/>
        <w:tblLook w:val="04A0"/>
      </w:tblPr>
      <w:tblGrid>
        <w:gridCol w:w="7659"/>
        <w:gridCol w:w="2706"/>
      </w:tblGrid>
      <w:tr w:rsidR="00F57312" w:rsidTr="00EA57C9">
        <w:trPr>
          <w:jc w:val="center"/>
        </w:trPr>
        <w:tc>
          <w:tcPr>
            <w:tcW w:w="7659" w:type="dxa"/>
            <w:hideMark/>
          </w:tcPr>
          <w:p w:rsidR="00F57312" w:rsidRDefault="00F57312" w:rsidP="00EA57C9">
            <w:pPr>
              <w:keepNext/>
              <w:spacing w:before="240" w:after="120" w:line="276" w:lineRule="auto"/>
              <w:ind w:left="318"/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2706" w:type="dxa"/>
            <w:hideMark/>
          </w:tcPr>
          <w:p w:rsidR="00F57312" w:rsidRDefault="00F57312" w:rsidP="00EA57C9">
            <w:pPr>
              <w:keepNext/>
              <w:spacing w:before="240" w:after="120" w:line="276" w:lineRule="auto"/>
              <w:rPr>
                <w:rFonts w:ascii="Arial" w:hAnsi="Arial"/>
                <w:sz w:val="28"/>
                <w:szCs w:val="28"/>
              </w:rPr>
            </w:pPr>
          </w:p>
        </w:tc>
      </w:tr>
      <w:tr w:rsidR="00605887" w:rsidRPr="00EA5D20" w:rsidTr="00605887">
        <w:trPr>
          <w:jc w:val="center"/>
        </w:trPr>
        <w:tc>
          <w:tcPr>
            <w:tcW w:w="7659" w:type="dxa"/>
            <w:hideMark/>
          </w:tcPr>
          <w:p w:rsidR="00605887" w:rsidRPr="00605887" w:rsidRDefault="00096307" w:rsidP="00605887">
            <w:pPr>
              <w:keepNext/>
              <w:spacing w:before="240" w:after="120" w:line="276" w:lineRule="auto"/>
              <w:ind w:left="318"/>
              <w:jc w:val="center"/>
              <w:rPr>
                <w:rFonts w:ascii="Arial" w:hAnsi="Arial"/>
                <w:sz w:val="28"/>
                <w:szCs w:val="28"/>
              </w:rPr>
            </w:pPr>
            <w:r w:rsidRPr="00096307">
              <w:rPr>
                <w:rFonts w:ascii="Arial" w:hAnsi="Arial"/>
                <w:noProof/>
                <w:sz w:val="28"/>
                <w:szCs w:val="28"/>
                <w:lang w:eastAsia="pl-PL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-801370</wp:posOffset>
                  </wp:positionH>
                  <wp:positionV relativeFrom="paragraph">
                    <wp:posOffset>-94615</wp:posOffset>
                  </wp:positionV>
                  <wp:extent cx="1880870" cy="1008380"/>
                  <wp:effectExtent l="19050" t="0" r="5080" b="0"/>
                  <wp:wrapTight wrapText="bothSides">
                    <wp:wrapPolygon edited="0">
                      <wp:start x="-219" y="0"/>
                      <wp:lineTo x="-219" y="21219"/>
                      <wp:lineTo x="21658" y="21219"/>
                      <wp:lineTo x="21658" y="0"/>
                      <wp:lineTo x="-219" y="0"/>
                    </wp:wrapPolygon>
                  </wp:wrapTight>
                  <wp:docPr id="1" name="Obraz 1" descr="D:\Pisma\2026\041\PBOŚ\logo PS WPR wszytkie warianty\logo_kolor\jpg\PS WPR 2023-2027-logo-podstawowe-kolor-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Pisma\2026\041\PBOŚ\logo PS WPR wszytkie warianty\logo_kolor\jpg\PS WPR 2023-2027-logo-podstawowe-kolor-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0870" cy="1008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605887" w:rsidRPr="00605887">
              <w:rPr>
                <w:rFonts w:ascii="Arial" w:hAnsi="Arial"/>
                <w:noProof/>
                <w:sz w:val="28"/>
                <w:szCs w:val="28"/>
                <w:lang w:eastAsia="pl-PL"/>
              </w:rPr>
              <w:drawing>
                <wp:inline distT="0" distB="0" distL="0" distR="0">
                  <wp:extent cx="2285199" cy="717453"/>
                  <wp:effectExtent l="19050" t="0" r="801" b="0"/>
                  <wp:docPr id="8" name="Obraz 128238483" descr="D:\Pisma\2026\041\PBOŚ\ZNAK dofinansowane z UE\POLSKI\Poziom\Znak_UE_polski_poziom_kolor_RG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28238483" descr="D:\Pisma\2026\041\PBOŚ\ZNAK dofinansowane z UE\POLSKI\Poziom\Znak_UE_polski_poziom_kolor_RG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5199" cy="7174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6" w:type="dxa"/>
            <w:hideMark/>
          </w:tcPr>
          <w:p w:rsidR="00605887" w:rsidRPr="00605887" w:rsidRDefault="00605887" w:rsidP="00605887">
            <w:pPr>
              <w:keepNext/>
              <w:spacing w:before="240" w:after="120" w:line="276" w:lineRule="auto"/>
              <w:rPr>
                <w:rFonts w:ascii="Arial" w:hAnsi="Arial"/>
                <w:sz w:val="28"/>
                <w:szCs w:val="28"/>
              </w:rPr>
            </w:pPr>
          </w:p>
        </w:tc>
      </w:tr>
    </w:tbl>
    <w:p w:rsidR="00F57312" w:rsidRPr="00C43874" w:rsidRDefault="00F57312" w:rsidP="00F57312">
      <w:pPr>
        <w:tabs>
          <w:tab w:val="right" w:pos="14822"/>
        </w:tabs>
        <w:spacing w:line="264" w:lineRule="auto"/>
        <w:jc w:val="right"/>
        <w:rPr>
          <w:rFonts w:asciiTheme="majorHAnsi" w:hAnsiTheme="majorHAnsi" w:cs="Arial"/>
          <w:i/>
        </w:rPr>
      </w:pPr>
      <w:r w:rsidRPr="00C43874">
        <w:rPr>
          <w:rFonts w:asciiTheme="majorHAnsi" w:eastAsia="Times New Roman" w:hAnsiTheme="majorHAnsi" w:cs="Arial"/>
          <w:i/>
          <w:sz w:val="22"/>
          <w:szCs w:val="22"/>
        </w:rPr>
        <w:t>Załącznik</w:t>
      </w:r>
      <w:r w:rsidRPr="00C43874">
        <w:rPr>
          <w:rFonts w:asciiTheme="majorHAnsi" w:eastAsia="Arial" w:hAnsiTheme="majorHAnsi" w:cs="Arial"/>
          <w:i/>
          <w:sz w:val="22"/>
          <w:szCs w:val="22"/>
        </w:rPr>
        <w:t xml:space="preserve"> n</w:t>
      </w:r>
      <w:r w:rsidRPr="00C43874">
        <w:rPr>
          <w:rFonts w:asciiTheme="majorHAnsi" w:hAnsiTheme="majorHAnsi" w:cs="Arial"/>
          <w:i/>
          <w:sz w:val="22"/>
          <w:szCs w:val="22"/>
        </w:rPr>
        <w:t>r 4</w:t>
      </w:r>
      <w:r>
        <w:rPr>
          <w:rFonts w:asciiTheme="majorHAnsi" w:hAnsiTheme="majorHAnsi" w:cs="Arial"/>
          <w:i/>
          <w:sz w:val="22"/>
          <w:szCs w:val="22"/>
        </w:rPr>
        <w:t xml:space="preserve"> do SWZ</w:t>
      </w:r>
    </w:p>
    <w:p w:rsidR="00F57312" w:rsidRPr="00C43874" w:rsidRDefault="00F57312" w:rsidP="00F57312">
      <w:pPr>
        <w:spacing w:line="264" w:lineRule="auto"/>
        <w:rPr>
          <w:rFonts w:asciiTheme="majorHAnsi" w:hAnsiTheme="majorHAnsi" w:cs="Arial"/>
          <w:i/>
          <w:sz w:val="16"/>
          <w:szCs w:val="16"/>
        </w:rPr>
      </w:pPr>
    </w:p>
    <w:p w:rsidR="00F57312" w:rsidRPr="008958B7" w:rsidRDefault="00F57312" w:rsidP="00F57312">
      <w:pPr>
        <w:spacing w:line="276" w:lineRule="auto"/>
        <w:rPr>
          <w:rFonts w:asciiTheme="majorHAnsi" w:hAnsiTheme="majorHAnsi"/>
          <w:sz w:val="22"/>
          <w:szCs w:val="22"/>
        </w:rPr>
      </w:pPr>
      <w:r w:rsidRPr="008958B7">
        <w:rPr>
          <w:rFonts w:asciiTheme="majorHAnsi" w:hAnsiTheme="majorHAnsi"/>
          <w:sz w:val="22"/>
          <w:szCs w:val="22"/>
        </w:rPr>
        <w:t>Wykonawca : …………………………………………….</w:t>
      </w:r>
    </w:p>
    <w:p w:rsidR="00F57312" w:rsidRPr="00CE420E" w:rsidRDefault="00F57312" w:rsidP="00F57312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……………………………………………………………………</w:t>
      </w:r>
    </w:p>
    <w:p w:rsidR="00F57312" w:rsidRPr="00CE420E" w:rsidRDefault="00F57312" w:rsidP="00F57312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………</w:t>
      </w:r>
      <w:r>
        <w:rPr>
          <w:rFonts w:asciiTheme="majorHAnsi" w:hAnsiTheme="majorHAnsi"/>
          <w:sz w:val="22"/>
          <w:szCs w:val="22"/>
        </w:rPr>
        <w:t>……………………………………………………………</w:t>
      </w:r>
      <w:r>
        <w:rPr>
          <w:rFonts w:asciiTheme="majorHAnsi" w:hAnsiTheme="majorHAnsi"/>
          <w:sz w:val="22"/>
          <w:szCs w:val="22"/>
        </w:rPr>
        <w:tab/>
      </w:r>
      <w:r>
        <w:rPr>
          <w:rFonts w:asciiTheme="majorHAnsi" w:hAnsiTheme="majorHAnsi"/>
          <w:sz w:val="22"/>
          <w:szCs w:val="22"/>
        </w:rPr>
        <w:tab/>
      </w:r>
      <w:r>
        <w:rPr>
          <w:rFonts w:asciiTheme="majorHAnsi" w:hAnsiTheme="majorHAnsi"/>
          <w:sz w:val="22"/>
          <w:szCs w:val="22"/>
        </w:rPr>
        <w:tab/>
      </w:r>
    </w:p>
    <w:p w:rsidR="00F57312" w:rsidRPr="00F57312" w:rsidRDefault="00F57312" w:rsidP="00F57312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(pełna nazwa/firma,</w:t>
      </w:r>
      <w:r>
        <w:rPr>
          <w:rFonts w:asciiTheme="majorHAnsi" w:hAnsiTheme="majorHAnsi"/>
          <w:sz w:val="22"/>
          <w:szCs w:val="22"/>
        </w:rPr>
        <w:t xml:space="preserve"> adres wykonawcy)</w:t>
      </w:r>
    </w:p>
    <w:p w:rsidR="00F57312" w:rsidRPr="006F3F22" w:rsidRDefault="00F57312" w:rsidP="00F57312">
      <w:pPr>
        <w:pStyle w:val="Nagwek2"/>
        <w:ind w:left="426"/>
        <w:rPr>
          <w:rFonts w:asciiTheme="majorHAnsi" w:hAnsiTheme="majorHAnsi"/>
          <w:sz w:val="24"/>
        </w:rPr>
      </w:pPr>
      <w:r w:rsidRPr="006F3F22">
        <w:rPr>
          <w:rFonts w:asciiTheme="majorHAnsi" w:hAnsiTheme="majorHAnsi"/>
          <w:sz w:val="24"/>
        </w:rPr>
        <w:t>WYKAZ WYKONANYCH ROBÓT BUDOWLANYCH</w:t>
      </w:r>
    </w:p>
    <w:p w:rsidR="00F57312" w:rsidRPr="009120AF" w:rsidRDefault="00F57312" w:rsidP="00F57312">
      <w:pPr>
        <w:jc w:val="both"/>
        <w:rPr>
          <w:rFonts w:asciiTheme="minorHAnsi" w:hAnsiTheme="minorHAnsi"/>
          <w:sz w:val="22"/>
          <w:szCs w:val="22"/>
        </w:rPr>
      </w:pPr>
    </w:p>
    <w:p w:rsidR="00F57312" w:rsidRPr="006F3F22" w:rsidRDefault="00F57312" w:rsidP="00F57312">
      <w:pPr>
        <w:pStyle w:val="NormalnyWeb"/>
        <w:spacing w:before="0" w:after="0" w:line="264" w:lineRule="auto"/>
        <w:jc w:val="both"/>
        <w:rPr>
          <w:rFonts w:asciiTheme="majorHAnsi" w:hAnsiTheme="majorHAnsi" w:cs="Arial"/>
          <w:sz w:val="22"/>
          <w:szCs w:val="22"/>
        </w:rPr>
      </w:pPr>
      <w:r w:rsidRPr="00C43874">
        <w:rPr>
          <w:rFonts w:asciiTheme="majorHAnsi" w:hAnsiTheme="majorHAnsi" w:cs="Arial"/>
          <w:bCs/>
          <w:sz w:val="22"/>
          <w:szCs w:val="22"/>
        </w:rPr>
        <w:t xml:space="preserve">Przedłożony na wezwanie Zamawiającego w celu wykazania spełniania warunku udziału w postępowaniu </w:t>
      </w:r>
      <w:r w:rsidR="00605887">
        <w:rPr>
          <w:rFonts w:asciiTheme="majorHAnsi" w:hAnsiTheme="majorHAnsi" w:cs="Arial"/>
          <w:b/>
          <w:bCs/>
          <w:sz w:val="22"/>
          <w:szCs w:val="22"/>
        </w:rPr>
        <w:t>IOS.271.10</w:t>
      </w:r>
      <w:r>
        <w:rPr>
          <w:rFonts w:asciiTheme="majorHAnsi" w:hAnsiTheme="majorHAnsi" w:cs="Arial"/>
          <w:b/>
          <w:bCs/>
          <w:sz w:val="22"/>
          <w:szCs w:val="22"/>
        </w:rPr>
        <w:t>.</w:t>
      </w:r>
      <w:r w:rsidRPr="003135A2">
        <w:rPr>
          <w:rFonts w:asciiTheme="majorHAnsi" w:hAnsiTheme="majorHAnsi" w:cs="Arial"/>
          <w:b/>
          <w:bCs/>
          <w:sz w:val="22"/>
          <w:szCs w:val="22"/>
        </w:rPr>
        <w:t>202</w:t>
      </w:r>
      <w:r w:rsidR="00685390">
        <w:rPr>
          <w:rFonts w:asciiTheme="majorHAnsi" w:hAnsiTheme="majorHAnsi" w:cs="Arial"/>
          <w:b/>
          <w:bCs/>
          <w:sz w:val="22"/>
          <w:szCs w:val="22"/>
        </w:rPr>
        <w:t>6</w:t>
      </w:r>
      <w:r>
        <w:rPr>
          <w:rFonts w:asciiTheme="majorHAnsi" w:hAnsiTheme="majorHAnsi" w:cs="Arial"/>
          <w:bCs/>
          <w:sz w:val="22"/>
          <w:szCs w:val="22"/>
        </w:rPr>
        <w:t xml:space="preserve"> </w:t>
      </w:r>
      <w:r w:rsidRPr="00C43874">
        <w:rPr>
          <w:rFonts w:asciiTheme="majorHAnsi" w:hAnsiTheme="majorHAnsi" w:cs="Arial"/>
          <w:bCs/>
          <w:sz w:val="22"/>
          <w:szCs w:val="22"/>
        </w:rPr>
        <w:t xml:space="preserve">pn.: </w:t>
      </w:r>
      <w:r w:rsidR="00605887" w:rsidRPr="00FC00C5">
        <w:rPr>
          <w:rFonts w:asciiTheme="majorHAnsi" w:hAnsiTheme="majorHAnsi" w:cs="Arial"/>
          <w:b/>
          <w:sz w:val="22"/>
          <w:szCs w:val="22"/>
        </w:rPr>
        <w:t>„Budowa indywidualnych przydomowych oczyszczalni ścieków poza aglomeracją ściekową na terenie Gminy Wieprz”</w:t>
      </w:r>
      <w:r w:rsidR="00605887" w:rsidRPr="00FC00C5">
        <w:rPr>
          <w:rFonts w:asciiTheme="majorHAnsi" w:hAnsiTheme="majorHAnsi" w:cs="Arial"/>
          <w:i/>
          <w:sz w:val="22"/>
          <w:szCs w:val="22"/>
        </w:rPr>
        <w:t xml:space="preserve"> </w:t>
      </w:r>
      <w:r>
        <w:rPr>
          <w:rFonts w:asciiTheme="majorHAnsi" w:hAnsiTheme="majorHAnsi" w:cs="Calibri"/>
          <w:b/>
          <w:bCs/>
          <w:sz w:val="22"/>
          <w:szCs w:val="22"/>
        </w:rPr>
        <w:t xml:space="preserve"> </w:t>
      </w:r>
      <w:r w:rsidRPr="00C43874">
        <w:rPr>
          <w:rFonts w:asciiTheme="majorHAnsi" w:hAnsiTheme="majorHAnsi" w:cs="Arial"/>
          <w:bCs/>
          <w:sz w:val="22"/>
          <w:szCs w:val="22"/>
        </w:rPr>
        <w:t xml:space="preserve">określonego w rozdziale </w:t>
      </w:r>
      <w:r>
        <w:rPr>
          <w:rFonts w:asciiTheme="majorHAnsi" w:hAnsiTheme="majorHAnsi" w:cs="Arial"/>
          <w:bCs/>
          <w:sz w:val="22"/>
          <w:szCs w:val="22"/>
        </w:rPr>
        <w:t>VIII. SWZ</w:t>
      </w:r>
    </w:p>
    <w:p w:rsidR="00F57312" w:rsidRPr="00DB35B0" w:rsidRDefault="00F57312" w:rsidP="00F57312">
      <w:pPr>
        <w:ind w:left="426"/>
        <w:jc w:val="both"/>
        <w:rPr>
          <w:rFonts w:asciiTheme="minorHAnsi" w:hAnsiTheme="minorHAnsi" w:cs="Arial"/>
          <w:b/>
          <w:i/>
          <w:sz w:val="22"/>
          <w:szCs w:val="22"/>
        </w:rPr>
      </w:pPr>
    </w:p>
    <w:tbl>
      <w:tblPr>
        <w:tblW w:w="15167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3260"/>
        <w:gridCol w:w="3827"/>
        <w:gridCol w:w="1418"/>
        <w:gridCol w:w="1276"/>
        <w:gridCol w:w="1701"/>
        <w:gridCol w:w="3118"/>
      </w:tblGrid>
      <w:tr w:rsidR="00F57312" w:rsidRPr="0024362F" w:rsidTr="00EA57C9">
        <w:trPr>
          <w:cantSplit/>
          <w:trHeight w:val="299"/>
        </w:trPr>
        <w:tc>
          <w:tcPr>
            <w:tcW w:w="567" w:type="dxa"/>
            <w:vMerge w:val="restart"/>
            <w:shd w:val="clear" w:color="auto" w:fill="F2F2F2" w:themeFill="background1" w:themeFillShade="F2"/>
          </w:tcPr>
          <w:p w:rsidR="00F57312" w:rsidRPr="008958B7" w:rsidRDefault="00F57312" w:rsidP="00EA57C9">
            <w:pPr>
              <w:ind w:left="426"/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  <w:p w:rsidR="00F57312" w:rsidRPr="008958B7" w:rsidRDefault="00F57312" w:rsidP="00EA57C9">
            <w:pPr>
              <w:rPr>
                <w:rFonts w:asciiTheme="majorHAnsi" w:hAnsiTheme="majorHAnsi"/>
                <w:sz w:val="20"/>
                <w:szCs w:val="20"/>
              </w:rPr>
            </w:pPr>
            <w:r w:rsidRPr="008958B7">
              <w:rPr>
                <w:rFonts w:asciiTheme="majorHAnsi" w:hAnsiTheme="majorHAnsi"/>
                <w:sz w:val="20"/>
                <w:szCs w:val="20"/>
              </w:rPr>
              <w:t>Lp</w:t>
            </w:r>
          </w:p>
        </w:tc>
        <w:tc>
          <w:tcPr>
            <w:tcW w:w="3260" w:type="dxa"/>
            <w:vMerge w:val="restart"/>
            <w:shd w:val="clear" w:color="auto" w:fill="F2F2F2" w:themeFill="background1" w:themeFillShade="F2"/>
            <w:vAlign w:val="center"/>
          </w:tcPr>
          <w:p w:rsidR="00F57312" w:rsidRPr="008958B7" w:rsidRDefault="00F57312" w:rsidP="00EA57C9">
            <w:pPr>
              <w:ind w:firstLine="72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8958B7">
              <w:rPr>
                <w:rFonts w:asciiTheme="majorHAnsi" w:hAnsiTheme="majorHAnsi"/>
                <w:sz w:val="20"/>
                <w:szCs w:val="20"/>
              </w:rPr>
              <w:t xml:space="preserve">Nazwa zamówienia   oraz miejsce </w:t>
            </w:r>
            <w:r>
              <w:rPr>
                <w:rFonts w:asciiTheme="majorHAnsi" w:hAnsiTheme="majorHAnsi"/>
                <w:sz w:val="20"/>
                <w:szCs w:val="20"/>
              </w:rPr>
              <w:t>realizacji robót budowlanych</w:t>
            </w:r>
          </w:p>
        </w:tc>
        <w:tc>
          <w:tcPr>
            <w:tcW w:w="3827" w:type="dxa"/>
            <w:vMerge w:val="restart"/>
            <w:shd w:val="clear" w:color="auto" w:fill="F2F2F2" w:themeFill="background1" w:themeFillShade="F2"/>
          </w:tcPr>
          <w:p w:rsidR="00F57312" w:rsidRPr="008958B7" w:rsidRDefault="00F57312" w:rsidP="00EA57C9">
            <w:pPr>
              <w:ind w:left="-70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8958B7">
              <w:rPr>
                <w:rFonts w:asciiTheme="majorHAnsi" w:hAnsiTheme="majorHAnsi"/>
                <w:color w:val="000000"/>
                <w:sz w:val="20"/>
                <w:szCs w:val="20"/>
              </w:rPr>
              <w:t>Opis przedmiotu zamówienia z podaniem rodzaju wykonanych robót budowlanych</w:t>
            </w:r>
          </w:p>
        </w:tc>
        <w:tc>
          <w:tcPr>
            <w:tcW w:w="2694" w:type="dxa"/>
            <w:gridSpan w:val="2"/>
            <w:shd w:val="clear" w:color="auto" w:fill="F2F2F2" w:themeFill="background1" w:themeFillShade="F2"/>
          </w:tcPr>
          <w:p w:rsidR="00F57312" w:rsidRPr="008958B7" w:rsidRDefault="00F57312" w:rsidP="00EA57C9">
            <w:pPr>
              <w:ind w:left="426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8958B7">
              <w:rPr>
                <w:rFonts w:asciiTheme="majorHAnsi" w:hAnsiTheme="majorHAnsi"/>
                <w:sz w:val="20"/>
                <w:szCs w:val="20"/>
              </w:rPr>
              <w:t>Czas realizacji</w:t>
            </w:r>
          </w:p>
          <w:p w:rsidR="00F57312" w:rsidRPr="008958B7" w:rsidRDefault="00F57312" w:rsidP="00EA57C9">
            <w:pPr>
              <w:ind w:left="426"/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F2F2F2" w:themeFill="background1" w:themeFillShade="F2"/>
          </w:tcPr>
          <w:p w:rsidR="00F57312" w:rsidRPr="008958B7" w:rsidRDefault="00F57312" w:rsidP="00EA57C9">
            <w:pPr>
              <w:pStyle w:val="Default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8958B7">
              <w:rPr>
                <w:rFonts w:asciiTheme="majorHAnsi" w:hAnsiTheme="majorHAnsi"/>
                <w:sz w:val="20"/>
                <w:szCs w:val="20"/>
              </w:rPr>
              <w:t>Wartość brutto</w:t>
            </w:r>
          </w:p>
          <w:p w:rsidR="00F57312" w:rsidRPr="008958B7" w:rsidRDefault="00F57312" w:rsidP="00EA57C9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8958B7">
              <w:rPr>
                <w:rFonts w:asciiTheme="majorHAnsi" w:hAnsiTheme="majorHAnsi"/>
                <w:color w:val="000000"/>
                <w:sz w:val="20"/>
                <w:szCs w:val="20"/>
              </w:rPr>
              <w:t>roboty</w:t>
            </w:r>
          </w:p>
        </w:tc>
        <w:tc>
          <w:tcPr>
            <w:tcW w:w="3118" w:type="dxa"/>
            <w:vMerge w:val="restart"/>
            <w:shd w:val="clear" w:color="auto" w:fill="F2F2F2" w:themeFill="background1" w:themeFillShade="F2"/>
          </w:tcPr>
          <w:p w:rsidR="00F57312" w:rsidRPr="008958B7" w:rsidRDefault="00F57312" w:rsidP="00EA57C9">
            <w:pPr>
              <w:ind w:left="71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8958B7">
              <w:rPr>
                <w:rFonts w:asciiTheme="majorHAnsi" w:hAnsiTheme="majorHAnsi"/>
                <w:sz w:val="20"/>
                <w:szCs w:val="20"/>
              </w:rPr>
              <w:t>Podmioty</w:t>
            </w:r>
            <w:r>
              <w:rPr>
                <w:rFonts w:asciiTheme="majorHAnsi" w:hAnsiTheme="majorHAnsi"/>
                <w:sz w:val="20"/>
                <w:szCs w:val="20"/>
              </w:rPr>
              <w:t>,</w:t>
            </w:r>
            <w:r w:rsidRPr="008958B7">
              <w:rPr>
                <w:rFonts w:asciiTheme="majorHAnsi" w:hAnsiTheme="majorHAnsi"/>
                <w:sz w:val="20"/>
                <w:szCs w:val="20"/>
              </w:rPr>
              <w:t xml:space="preserve"> na rzecz których roboty były wykonywane</w:t>
            </w:r>
          </w:p>
          <w:p w:rsidR="00F57312" w:rsidRPr="008958B7" w:rsidRDefault="00F57312" w:rsidP="00EA57C9">
            <w:pPr>
              <w:ind w:left="426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F57312" w:rsidRPr="0024362F" w:rsidTr="00EA57C9">
        <w:trPr>
          <w:cantSplit/>
          <w:trHeight w:val="299"/>
        </w:trPr>
        <w:tc>
          <w:tcPr>
            <w:tcW w:w="567" w:type="dxa"/>
            <w:vMerge/>
            <w:shd w:val="clear" w:color="auto" w:fill="F2F2F2" w:themeFill="background1" w:themeFillShade="F2"/>
          </w:tcPr>
          <w:p w:rsidR="00F57312" w:rsidRPr="008958B7" w:rsidRDefault="00F57312" w:rsidP="00EA57C9">
            <w:pPr>
              <w:ind w:left="426"/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260" w:type="dxa"/>
            <w:vMerge/>
            <w:shd w:val="clear" w:color="auto" w:fill="F2F2F2" w:themeFill="background1" w:themeFillShade="F2"/>
            <w:vAlign w:val="center"/>
          </w:tcPr>
          <w:p w:rsidR="00F57312" w:rsidRPr="008958B7" w:rsidRDefault="00F57312" w:rsidP="00EA57C9">
            <w:pPr>
              <w:ind w:left="426"/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827" w:type="dxa"/>
            <w:vMerge/>
            <w:shd w:val="clear" w:color="auto" w:fill="F2F2F2" w:themeFill="background1" w:themeFillShade="F2"/>
          </w:tcPr>
          <w:p w:rsidR="00F57312" w:rsidRPr="008958B7" w:rsidRDefault="00F57312" w:rsidP="00EA57C9">
            <w:pPr>
              <w:ind w:left="426"/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F57312" w:rsidRPr="008958B7" w:rsidRDefault="00F57312" w:rsidP="00EA57C9">
            <w:pPr>
              <w:ind w:left="-70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8958B7">
              <w:rPr>
                <w:rFonts w:asciiTheme="majorHAnsi" w:hAnsiTheme="majorHAnsi"/>
                <w:sz w:val="20"/>
                <w:szCs w:val="20"/>
              </w:rPr>
              <w:t>Początek</w:t>
            </w:r>
          </w:p>
          <w:p w:rsidR="00F57312" w:rsidRPr="008958B7" w:rsidRDefault="00F57312" w:rsidP="00EA57C9">
            <w:pPr>
              <w:ind w:left="-70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8958B7">
              <w:rPr>
                <w:rFonts w:asciiTheme="majorHAnsi" w:hAnsiTheme="majorHAnsi"/>
                <w:color w:val="000000"/>
                <w:sz w:val="20"/>
                <w:szCs w:val="20"/>
              </w:rPr>
              <w:t>(dd/mm/rrrr)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F57312" w:rsidRPr="008958B7" w:rsidRDefault="00F57312" w:rsidP="00EA57C9">
            <w:pPr>
              <w:ind w:left="-70" w:right="-70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8958B7">
              <w:rPr>
                <w:rFonts w:asciiTheme="majorHAnsi" w:hAnsiTheme="majorHAnsi"/>
                <w:sz w:val="20"/>
                <w:szCs w:val="20"/>
              </w:rPr>
              <w:t>Koniec</w:t>
            </w:r>
          </w:p>
          <w:p w:rsidR="00F57312" w:rsidRPr="008958B7" w:rsidRDefault="00F57312" w:rsidP="00EA57C9">
            <w:pPr>
              <w:ind w:left="-70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8958B7">
              <w:rPr>
                <w:rFonts w:asciiTheme="majorHAnsi" w:hAnsiTheme="majorHAnsi"/>
                <w:color w:val="000000"/>
                <w:sz w:val="20"/>
                <w:szCs w:val="20"/>
              </w:rPr>
              <w:t>(dd/mm/rrrr)</w:t>
            </w:r>
          </w:p>
        </w:tc>
        <w:tc>
          <w:tcPr>
            <w:tcW w:w="1701" w:type="dxa"/>
            <w:vMerge/>
            <w:shd w:val="clear" w:color="auto" w:fill="F2F2F2" w:themeFill="background1" w:themeFillShade="F2"/>
          </w:tcPr>
          <w:p w:rsidR="00F57312" w:rsidRPr="008958B7" w:rsidRDefault="00F57312" w:rsidP="00EA57C9">
            <w:pPr>
              <w:ind w:left="426"/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118" w:type="dxa"/>
            <w:vMerge/>
            <w:shd w:val="clear" w:color="auto" w:fill="F2F2F2" w:themeFill="background1" w:themeFillShade="F2"/>
          </w:tcPr>
          <w:p w:rsidR="00F57312" w:rsidRPr="008958B7" w:rsidRDefault="00F57312" w:rsidP="00EA57C9">
            <w:pPr>
              <w:ind w:left="426"/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F57312" w:rsidRPr="00163BF0" w:rsidTr="00EA57C9">
        <w:trPr>
          <w:trHeight w:val="351"/>
        </w:trPr>
        <w:tc>
          <w:tcPr>
            <w:tcW w:w="567" w:type="dxa"/>
            <w:shd w:val="clear" w:color="auto" w:fill="F2F2F2" w:themeFill="background1" w:themeFillShade="F2"/>
          </w:tcPr>
          <w:p w:rsidR="00F57312" w:rsidRPr="008958B7" w:rsidRDefault="00F57312" w:rsidP="00EA57C9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8958B7">
              <w:rPr>
                <w:rFonts w:asciiTheme="majorHAnsi" w:hAnsiTheme="majorHAnsi"/>
                <w:sz w:val="20"/>
                <w:szCs w:val="20"/>
              </w:rPr>
              <w:t>-1-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:rsidR="00F57312" w:rsidRPr="008958B7" w:rsidRDefault="00F57312" w:rsidP="00EA57C9">
            <w:pPr>
              <w:ind w:left="426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8958B7">
              <w:rPr>
                <w:rFonts w:asciiTheme="majorHAnsi" w:hAnsiTheme="majorHAnsi"/>
                <w:sz w:val="20"/>
                <w:szCs w:val="20"/>
              </w:rPr>
              <w:t>-2-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:rsidR="00F57312" w:rsidRPr="008958B7" w:rsidRDefault="00F57312" w:rsidP="00EA57C9">
            <w:pPr>
              <w:ind w:left="426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8958B7">
              <w:rPr>
                <w:rFonts w:asciiTheme="majorHAnsi" w:hAnsiTheme="majorHAnsi"/>
                <w:sz w:val="20"/>
                <w:szCs w:val="20"/>
              </w:rPr>
              <w:t>-3-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F57312" w:rsidRPr="008958B7" w:rsidRDefault="00F57312" w:rsidP="00EA57C9">
            <w:pPr>
              <w:ind w:left="426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8958B7">
              <w:rPr>
                <w:rFonts w:asciiTheme="majorHAnsi" w:hAnsiTheme="majorHAnsi"/>
                <w:sz w:val="20"/>
                <w:szCs w:val="20"/>
              </w:rPr>
              <w:t>-4-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F57312" w:rsidRPr="008958B7" w:rsidRDefault="00F57312" w:rsidP="00EA57C9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8958B7">
              <w:rPr>
                <w:rFonts w:asciiTheme="majorHAnsi" w:hAnsiTheme="majorHAnsi"/>
                <w:sz w:val="20"/>
                <w:szCs w:val="20"/>
              </w:rPr>
              <w:t>-5-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F57312" w:rsidRPr="008958B7" w:rsidRDefault="00F57312" w:rsidP="00EA57C9">
            <w:pPr>
              <w:ind w:left="71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8958B7">
              <w:rPr>
                <w:rFonts w:asciiTheme="majorHAnsi" w:hAnsiTheme="majorHAnsi"/>
                <w:sz w:val="20"/>
                <w:szCs w:val="20"/>
              </w:rPr>
              <w:t>-6-</w:t>
            </w:r>
          </w:p>
        </w:tc>
        <w:tc>
          <w:tcPr>
            <w:tcW w:w="3118" w:type="dxa"/>
            <w:shd w:val="clear" w:color="auto" w:fill="F2F2F2" w:themeFill="background1" w:themeFillShade="F2"/>
          </w:tcPr>
          <w:p w:rsidR="00F57312" w:rsidRPr="008958B7" w:rsidRDefault="00F57312" w:rsidP="00EA57C9">
            <w:pPr>
              <w:ind w:left="426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8958B7">
              <w:rPr>
                <w:rFonts w:asciiTheme="majorHAnsi" w:hAnsiTheme="majorHAnsi"/>
                <w:sz w:val="20"/>
                <w:szCs w:val="20"/>
              </w:rPr>
              <w:t>-7-</w:t>
            </w:r>
          </w:p>
        </w:tc>
      </w:tr>
      <w:tr w:rsidR="00F57312" w:rsidRPr="00163BF0" w:rsidTr="00924CAE">
        <w:trPr>
          <w:trHeight w:val="738"/>
        </w:trPr>
        <w:tc>
          <w:tcPr>
            <w:tcW w:w="567" w:type="dxa"/>
          </w:tcPr>
          <w:p w:rsidR="00F57312" w:rsidRPr="008958B7" w:rsidRDefault="00F57312" w:rsidP="00EA57C9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260" w:type="dxa"/>
          </w:tcPr>
          <w:p w:rsidR="00F57312" w:rsidRPr="008958B7" w:rsidRDefault="00F57312" w:rsidP="00EA57C9">
            <w:pPr>
              <w:ind w:left="426"/>
              <w:rPr>
                <w:rFonts w:asciiTheme="majorHAnsi" w:hAnsiTheme="majorHAnsi"/>
                <w:sz w:val="20"/>
                <w:szCs w:val="20"/>
              </w:rPr>
            </w:pPr>
          </w:p>
          <w:p w:rsidR="00F57312" w:rsidRPr="008958B7" w:rsidRDefault="00F57312" w:rsidP="00EA57C9">
            <w:pPr>
              <w:ind w:left="426"/>
              <w:rPr>
                <w:rFonts w:asciiTheme="majorHAnsi" w:hAnsiTheme="majorHAnsi"/>
                <w:sz w:val="20"/>
                <w:szCs w:val="20"/>
              </w:rPr>
            </w:pPr>
          </w:p>
          <w:p w:rsidR="00F57312" w:rsidRPr="008958B7" w:rsidRDefault="00F57312" w:rsidP="00EA57C9">
            <w:pPr>
              <w:ind w:left="426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827" w:type="dxa"/>
          </w:tcPr>
          <w:p w:rsidR="00F57312" w:rsidRPr="008958B7" w:rsidRDefault="00F57312" w:rsidP="00EA57C9">
            <w:pPr>
              <w:ind w:left="426"/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418" w:type="dxa"/>
          </w:tcPr>
          <w:p w:rsidR="00F57312" w:rsidRPr="008958B7" w:rsidRDefault="00F57312" w:rsidP="00EA57C9">
            <w:pPr>
              <w:ind w:left="426"/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276" w:type="dxa"/>
          </w:tcPr>
          <w:p w:rsidR="00F57312" w:rsidRPr="008958B7" w:rsidRDefault="00F57312" w:rsidP="00EA57C9">
            <w:pPr>
              <w:ind w:left="426"/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701" w:type="dxa"/>
          </w:tcPr>
          <w:p w:rsidR="00F57312" w:rsidRPr="008958B7" w:rsidRDefault="00F57312" w:rsidP="00EA57C9">
            <w:pPr>
              <w:ind w:left="426"/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118" w:type="dxa"/>
          </w:tcPr>
          <w:p w:rsidR="00F57312" w:rsidRPr="008958B7" w:rsidRDefault="00F57312" w:rsidP="00EA57C9">
            <w:pPr>
              <w:ind w:left="426"/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F57312" w:rsidRPr="00163BF0" w:rsidTr="00924CAE">
        <w:trPr>
          <w:trHeight w:val="638"/>
        </w:trPr>
        <w:tc>
          <w:tcPr>
            <w:tcW w:w="567" w:type="dxa"/>
          </w:tcPr>
          <w:p w:rsidR="00F57312" w:rsidRPr="008958B7" w:rsidRDefault="00F57312" w:rsidP="00EA57C9">
            <w:pPr>
              <w:ind w:left="426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260" w:type="dxa"/>
          </w:tcPr>
          <w:p w:rsidR="00F57312" w:rsidRPr="008958B7" w:rsidRDefault="00F57312" w:rsidP="00EA57C9">
            <w:pPr>
              <w:ind w:left="426"/>
              <w:rPr>
                <w:rFonts w:asciiTheme="majorHAnsi" w:hAnsiTheme="majorHAnsi"/>
                <w:sz w:val="20"/>
                <w:szCs w:val="20"/>
              </w:rPr>
            </w:pPr>
          </w:p>
          <w:p w:rsidR="00F57312" w:rsidRPr="008958B7" w:rsidRDefault="00F57312" w:rsidP="00EA57C9">
            <w:pPr>
              <w:ind w:left="426"/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  <w:p w:rsidR="00F57312" w:rsidRPr="008958B7" w:rsidRDefault="00F57312" w:rsidP="00EA57C9">
            <w:pPr>
              <w:ind w:left="426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827" w:type="dxa"/>
          </w:tcPr>
          <w:p w:rsidR="00F57312" w:rsidRPr="008958B7" w:rsidRDefault="00F57312" w:rsidP="00EA57C9">
            <w:pPr>
              <w:ind w:left="426"/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418" w:type="dxa"/>
          </w:tcPr>
          <w:p w:rsidR="00F57312" w:rsidRPr="008958B7" w:rsidRDefault="00F57312" w:rsidP="00EA57C9">
            <w:pPr>
              <w:ind w:left="426"/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276" w:type="dxa"/>
          </w:tcPr>
          <w:p w:rsidR="00F57312" w:rsidRPr="008958B7" w:rsidRDefault="00F57312" w:rsidP="00EA57C9">
            <w:pPr>
              <w:ind w:left="426"/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701" w:type="dxa"/>
          </w:tcPr>
          <w:p w:rsidR="00F57312" w:rsidRPr="008958B7" w:rsidRDefault="00F57312" w:rsidP="00EA57C9">
            <w:pPr>
              <w:ind w:left="426"/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118" w:type="dxa"/>
          </w:tcPr>
          <w:p w:rsidR="00F57312" w:rsidRPr="008958B7" w:rsidRDefault="00F57312" w:rsidP="00EA57C9">
            <w:pPr>
              <w:ind w:left="426"/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F57312" w:rsidRDefault="00F57312" w:rsidP="00F57312">
      <w:pPr>
        <w:jc w:val="both"/>
        <w:rPr>
          <w:rFonts w:asciiTheme="minorHAnsi" w:hAnsiTheme="minorHAnsi"/>
        </w:rPr>
      </w:pPr>
    </w:p>
    <w:p w:rsidR="00F57312" w:rsidRPr="008958B7" w:rsidRDefault="00F57312" w:rsidP="00F57312">
      <w:pPr>
        <w:pStyle w:val="Default"/>
        <w:ind w:left="284"/>
        <w:jc w:val="both"/>
        <w:rPr>
          <w:rFonts w:asciiTheme="majorHAnsi" w:hAnsiTheme="majorHAnsi"/>
          <w:sz w:val="20"/>
          <w:szCs w:val="20"/>
        </w:rPr>
      </w:pPr>
      <w:r w:rsidRPr="008958B7">
        <w:rPr>
          <w:rFonts w:asciiTheme="majorHAnsi" w:hAnsiTheme="majorHAnsi"/>
          <w:sz w:val="20"/>
          <w:szCs w:val="20"/>
        </w:rPr>
        <w:t>Przez opis przedmiotu zamówienia z podaniem rodza</w:t>
      </w:r>
      <w:r>
        <w:rPr>
          <w:rFonts w:asciiTheme="majorHAnsi" w:hAnsiTheme="majorHAnsi"/>
          <w:sz w:val="20"/>
          <w:szCs w:val="20"/>
        </w:rPr>
        <w:t>ju wykonanych robót budowlanych</w:t>
      </w:r>
      <w:r w:rsidRPr="008958B7">
        <w:rPr>
          <w:rFonts w:asciiTheme="majorHAnsi" w:hAnsiTheme="majorHAnsi"/>
          <w:sz w:val="20"/>
          <w:szCs w:val="20"/>
        </w:rPr>
        <w:t xml:space="preserve"> Zamawiający rozumie określenie, czego dotyczyło dane zamówienie (opisane w sposób umożliwiający jednoznaczne stwierdzenie, czy dana robota budowlana potwierdza spełnienie przez Wykonawcę, opisanego przez Zamawiającego, warunku udziału w postępowaniu).</w:t>
      </w:r>
    </w:p>
    <w:p w:rsidR="00F57312" w:rsidRPr="008958B7" w:rsidRDefault="00F57312" w:rsidP="00F57312">
      <w:pPr>
        <w:pStyle w:val="Default"/>
        <w:ind w:left="284"/>
        <w:jc w:val="both"/>
        <w:rPr>
          <w:rFonts w:asciiTheme="majorHAnsi" w:hAnsiTheme="majorHAnsi"/>
          <w:sz w:val="20"/>
          <w:szCs w:val="20"/>
        </w:rPr>
      </w:pPr>
      <w:r w:rsidRPr="008958B7">
        <w:rPr>
          <w:rFonts w:asciiTheme="majorHAnsi" w:hAnsiTheme="majorHAnsi"/>
          <w:sz w:val="20"/>
          <w:szCs w:val="20"/>
        </w:rPr>
        <w:t>Wykonawca załącza również dowody dotyczące najw</w:t>
      </w:r>
      <w:r w:rsidR="00A57F90">
        <w:rPr>
          <w:rFonts w:asciiTheme="majorHAnsi" w:hAnsiTheme="majorHAnsi"/>
          <w:sz w:val="20"/>
          <w:szCs w:val="20"/>
        </w:rPr>
        <w:t>ażniejszych robót, określające</w:t>
      </w:r>
      <w:r w:rsidRPr="008958B7">
        <w:rPr>
          <w:rFonts w:asciiTheme="majorHAnsi" w:hAnsiTheme="majorHAnsi"/>
          <w:sz w:val="20"/>
          <w:szCs w:val="20"/>
        </w:rPr>
        <w:t>, czy roboty te zostały wykonane w s</w:t>
      </w:r>
      <w:r w:rsidR="00A57F90">
        <w:rPr>
          <w:rFonts w:asciiTheme="majorHAnsi" w:hAnsiTheme="majorHAnsi"/>
          <w:sz w:val="20"/>
          <w:szCs w:val="20"/>
        </w:rPr>
        <w:t>posób należyty oraz wskazujące</w:t>
      </w:r>
      <w:r w:rsidRPr="008958B7">
        <w:rPr>
          <w:rFonts w:asciiTheme="majorHAnsi" w:hAnsiTheme="majorHAnsi"/>
          <w:sz w:val="20"/>
          <w:szCs w:val="20"/>
        </w:rPr>
        <w:t xml:space="preserve">, czy zostały wykonane zgodnie z przepisami prawa budowlanego i prawidłowo ukończone. </w:t>
      </w:r>
    </w:p>
    <w:p w:rsidR="00F57312" w:rsidRDefault="00F57312" w:rsidP="00F57312">
      <w:pPr>
        <w:pStyle w:val="Default"/>
        <w:ind w:left="284"/>
        <w:jc w:val="both"/>
        <w:rPr>
          <w:rFonts w:ascii="Calibri" w:hAnsi="Calibri"/>
          <w:sz w:val="20"/>
          <w:szCs w:val="20"/>
        </w:rPr>
      </w:pPr>
    </w:p>
    <w:p w:rsidR="00F57312" w:rsidRPr="003003EF" w:rsidRDefault="00F57312" w:rsidP="00F57312">
      <w:pPr>
        <w:pStyle w:val="Default"/>
        <w:ind w:left="284"/>
        <w:jc w:val="both"/>
        <w:rPr>
          <w:rFonts w:ascii="Calibri" w:hAnsi="Calibri"/>
          <w:sz w:val="20"/>
          <w:szCs w:val="20"/>
        </w:rPr>
      </w:pPr>
    </w:p>
    <w:p w:rsidR="00F57312" w:rsidRDefault="00A57F90" w:rsidP="00F57312">
      <w:pPr>
        <w:ind w:left="5670"/>
        <w:jc w:val="center"/>
        <w:rPr>
          <w:rFonts w:asciiTheme="majorHAnsi" w:hAnsiTheme="majorHAnsi"/>
          <w:i/>
          <w:sz w:val="18"/>
          <w:szCs w:val="18"/>
        </w:rPr>
      </w:pPr>
      <w:r>
        <w:rPr>
          <w:rFonts w:asciiTheme="majorHAnsi" w:hAnsiTheme="majorHAnsi"/>
          <w:i/>
          <w:sz w:val="18"/>
          <w:szCs w:val="18"/>
        </w:rPr>
        <w:t>Podpis</w:t>
      </w:r>
      <w:r w:rsidR="00F57312" w:rsidRPr="002C53E8">
        <w:rPr>
          <w:rFonts w:asciiTheme="majorHAnsi" w:hAnsiTheme="majorHAnsi"/>
          <w:i/>
          <w:sz w:val="18"/>
          <w:szCs w:val="18"/>
        </w:rPr>
        <w:t xml:space="preserve"> kwalifikowanym podpisem elektronicznym </w:t>
      </w:r>
    </w:p>
    <w:p w:rsidR="007557F6" w:rsidRPr="00F57312" w:rsidRDefault="00F57312" w:rsidP="00F57312">
      <w:pPr>
        <w:ind w:left="5670"/>
        <w:jc w:val="center"/>
        <w:rPr>
          <w:rFonts w:asciiTheme="majorHAnsi" w:hAnsiTheme="majorHAnsi"/>
          <w:i/>
          <w:sz w:val="18"/>
          <w:szCs w:val="18"/>
        </w:rPr>
      </w:pPr>
      <w:r w:rsidRPr="002C53E8">
        <w:rPr>
          <w:rFonts w:asciiTheme="majorHAnsi" w:hAnsiTheme="majorHAnsi"/>
          <w:i/>
          <w:sz w:val="18"/>
          <w:szCs w:val="18"/>
        </w:rPr>
        <w:t>lub podpisem zaufanym lub elektronicznym podpisem osobistym</w:t>
      </w:r>
    </w:p>
    <w:sectPr w:rsidR="007557F6" w:rsidRPr="00F57312" w:rsidSect="00924CAE">
      <w:footerReference w:type="default" r:id="rId8"/>
      <w:pgSz w:w="16840" w:h="11907" w:orient="landscape" w:code="9"/>
      <w:pgMar w:top="426" w:right="846" w:bottom="1043" w:left="1172" w:header="720" w:footer="341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1D8F" w:rsidRDefault="001B1D8F" w:rsidP="00924CAE">
      <w:r>
        <w:separator/>
      </w:r>
    </w:p>
  </w:endnote>
  <w:endnote w:type="continuationSeparator" w:id="0">
    <w:p w:rsidR="001B1D8F" w:rsidRDefault="001B1D8F" w:rsidP="00924C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ont212">
    <w:altName w:val="Times New Roman"/>
    <w:charset w:val="EE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hAnsiTheme="majorHAnsi"/>
        <w:sz w:val="16"/>
        <w:szCs w:val="16"/>
      </w:rPr>
      <w:id w:val="12409375"/>
      <w:docPartObj>
        <w:docPartGallery w:val="Page Numbers (Bottom of Page)"/>
        <w:docPartUnique/>
      </w:docPartObj>
    </w:sdtPr>
    <w:sdtContent>
      <w:p w:rsidR="00924CAE" w:rsidRDefault="00924CAE" w:rsidP="00924CAE">
        <w:pPr>
          <w:pStyle w:val="Stopka"/>
          <w:jc w:val="center"/>
          <w:rPr>
            <w:rFonts w:asciiTheme="majorHAnsi" w:hAnsiTheme="majorHAnsi"/>
            <w:color w:val="8DB3E2" w:themeColor="text2" w:themeTint="66"/>
            <w:sz w:val="16"/>
            <w:szCs w:val="16"/>
          </w:rPr>
        </w:pPr>
      </w:p>
      <w:p w:rsidR="00924CAE" w:rsidRDefault="00924CAE" w:rsidP="00924CAE">
        <w:pPr>
          <w:pStyle w:val="Stopka"/>
          <w:tabs>
            <w:tab w:val="center" w:pos="4607"/>
          </w:tabs>
          <w:rPr>
            <w:rFonts w:asciiTheme="majorHAnsi" w:hAnsiTheme="majorHAnsi"/>
            <w:color w:val="548DD4" w:themeColor="text2" w:themeTint="99"/>
            <w:sz w:val="16"/>
            <w:szCs w:val="16"/>
          </w:rPr>
        </w:pPr>
        <w:r>
          <w:rPr>
            <w:rFonts w:asciiTheme="majorHAnsi" w:hAnsiTheme="majorHAnsi"/>
            <w:color w:val="548DD4" w:themeColor="text2" w:themeTint="99"/>
            <w:sz w:val="16"/>
            <w:szCs w:val="16"/>
          </w:rPr>
          <w:tab/>
          <w:t>_________________________________________________________________________________________________________________________________________________________________________________________________________________________________________________________</w:t>
        </w:r>
      </w:p>
      <w:p w:rsidR="00924CAE" w:rsidRPr="00924CAE" w:rsidRDefault="00924CAE" w:rsidP="00924CAE">
        <w:pPr>
          <w:pStyle w:val="Stopka"/>
          <w:jc w:val="center"/>
          <w:rPr>
            <w:rFonts w:asciiTheme="majorHAnsi" w:hAnsiTheme="majorHAnsi"/>
            <w:color w:val="548DD4" w:themeColor="text2" w:themeTint="99"/>
            <w:sz w:val="16"/>
            <w:szCs w:val="16"/>
          </w:rPr>
        </w:pPr>
        <w:r>
          <w:rPr>
            <w:rFonts w:asciiTheme="majorHAnsi" w:hAnsiTheme="majorHAnsi" w:cs="Arial"/>
            <w:color w:val="548DD4" w:themeColor="text2" w:themeTint="99"/>
            <w:sz w:val="16"/>
            <w:szCs w:val="16"/>
          </w:rPr>
          <w:t>Projekt pn. „Budowa indywidualnych przydomowych oczyszczalni ścieków poza aglomeracją ściekową na terenie Gminy Wieprz„ o numerze UM06.65710.00013.2025 współfinansowany ze środków Unii Europejskiej - Europejskiego Funduszu Rolnego na rzecz Rozwoju Obszarów Wiejskich w ramach interwencji I.10.10.A - Inwestycje w zakresie systemów indywidualnego oczyszczania ścieków objętej Planem Strategicznym dla Wspólnej Polityki Rolnej na lata 2023-2027.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1D8F" w:rsidRDefault="001B1D8F" w:rsidP="00924CAE">
      <w:r>
        <w:separator/>
      </w:r>
    </w:p>
  </w:footnote>
  <w:footnote w:type="continuationSeparator" w:id="0">
    <w:p w:rsidR="001B1D8F" w:rsidRDefault="001B1D8F" w:rsidP="00924CA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7312"/>
    <w:rsid w:val="00040996"/>
    <w:rsid w:val="00096307"/>
    <w:rsid w:val="0018400B"/>
    <w:rsid w:val="001B1D8F"/>
    <w:rsid w:val="00296837"/>
    <w:rsid w:val="00427C42"/>
    <w:rsid w:val="00605887"/>
    <w:rsid w:val="00636D4E"/>
    <w:rsid w:val="0064264B"/>
    <w:rsid w:val="00685390"/>
    <w:rsid w:val="007557F6"/>
    <w:rsid w:val="0083063B"/>
    <w:rsid w:val="00924CAE"/>
    <w:rsid w:val="00952A5F"/>
    <w:rsid w:val="00A57F90"/>
    <w:rsid w:val="00C66D9E"/>
    <w:rsid w:val="00C773F8"/>
    <w:rsid w:val="00F57312"/>
    <w:rsid w:val="00FB35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57312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F57312"/>
    <w:pPr>
      <w:keepNext/>
      <w:widowControl/>
      <w:suppressAutoHyphens w:val="0"/>
      <w:jc w:val="center"/>
      <w:outlineLvl w:val="1"/>
    </w:pPr>
    <w:rPr>
      <w:rFonts w:eastAsia="Times New Roman"/>
      <w:b/>
      <w:bCs/>
      <w:kern w:val="0"/>
      <w:sz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F57312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NormalnyWeb">
    <w:name w:val="Normal (Web)"/>
    <w:basedOn w:val="Normalny"/>
    <w:uiPriority w:val="99"/>
    <w:rsid w:val="00F57312"/>
    <w:pPr>
      <w:widowControl/>
      <w:suppressAutoHyphens w:val="0"/>
      <w:spacing w:before="100" w:after="119"/>
    </w:pPr>
    <w:rPr>
      <w:rFonts w:ascii="Arial Unicode MS" w:eastAsia="Arial Unicode MS" w:hAnsi="Arial Unicode MS" w:cs="Arial Unicode MS"/>
    </w:rPr>
  </w:style>
  <w:style w:type="paragraph" w:customStyle="1" w:styleId="Default">
    <w:name w:val="Default"/>
    <w:rsid w:val="00F57312"/>
    <w:pPr>
      <w:suppressAutoHyphens/>
      <w:spacing w:after="0" w:line="240" w:lineRule="auto"/>
    </w:pPr>
    <w:rPr>
      <w:rFonts w:ascii="Verdana" w:eastAsia="font212" w:hAnsi="Verdana" w:cs="Verdana"/>
      <w:color w:val="000000"/>
      <w:kern w:val="1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5731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7312"/>
    <w:rPr>
      <w:rFonts w:ascii="Tahoma" w:eastAsia="Lucida Sans Unicode" w:hAnsi="Tahoma" w:cs="Tahoma"/>
      <w:kern w:val="1"/>
      <w:sz w:val="16"/>
      <w:szCs w:val="16"/>
      <w:lang w:eastAsia="zh-CN"/>
    </w:rPr>
  </w:style>
  <w:style w:type="paragraph" w:styleId="Nagwek">
    <w:name w:val="header"/>
    <w:basedOn w:val="Normalny"/>
    <w:link w:val="NagwekZnak"/>
    <w:uiPriority w:val="99"/>
    <w:semiHidden/>
    <w:unhideWhenUsed/>
    <w:rsid w:val="00924C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24CAE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924C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24CAE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798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207</Words>
  <Characters>1248</Characters>
  <Application>Microsoft Office Word</Application>
  <DocSecurity>0</DocSecurity>
  <Lines>10</Lines>
  <Paragraphs>2</Paragraphs>
  <ScaleCrop>false</ScaleCrop>
  <Company/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Kocemba</dc:creator>
  <cp:keywords/>
  <dc:description/>
  <cp:lastModifiedBy>Agata Kocemba</cp:lastModifiedBy>
  <cp:revision>11</cp:revision>
  <cp:lastPrinted>2026-08-25T14:14:00Z</cp:lastPrinted>
  <dcterms:created xsi:type="dcterms:W3CDTF">2025-10-22T12:35:00Z</dcterms:created>
  <dcterms:modified xsi:type="dcterms:W3CDTF">2026-08-25T14:14:00Z</dcterms:modified>
</cp:coreProperties>
</file>